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BA" w:rsidRDefault="008824BA" w:rsidP="008824BA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АДМИНИСТРАЦИЯ</w:t>
      </w:r>
    </w:p>
    <w:p w:rsidR="008824BA" w:rsidRPr="007A442E" w:rsidRDefault="008824BA" w:rsidP="008824BA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ГОСТОМЛЯНСКОГО СЕЛЬСОВЕТА</w:t>
      </w:r>
    </w:p>
    <w:p w:rsidR="008824BA" w:rsidRPr="007A442E" w:rsidRDefault="008824BA" w:rsidP="008824BA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МЕДВЕНСКИЙ РАЙОН</w:t>
      </w:r>
    </w:p>
    <w:p w:rsidR="008824BA" w:rsidRPr="007A442E" w:rsidRDefault="008824BA" w:rsidP="008824BA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КУРСКАЯ ОБЛАСТЬ</w:t>
      </w:r>
    </w:p>
    <w:p w:rsidR="008824BA" w:rsidRPr="007A22BE" w:rsidRDefault="008824BA" w:rsidP="008824BA">
      <w:pPr>
        <w:jc w:val="center"/>
        <w:rPr>
          <w:b/>
          <w:sz w:val="36"/>
          <w:szCs w:val="36"/>
        </w:rPr>
      </w:pPr>
    </w:p>
    <w:p w:rsidR="008824BA" w:rsidRPr="007A22BE" w:rsidRDefault="008824BA" w:rsidP="008824BA">
      <w:pPr>
        <w:rPr>
          <w:b/>
          <w:sz w:val="36"/>
          <w:szCs w:val="36"/>
        </w:rPr>
      </w:pPr>
    </w:p>
    <w:p w:rsidR="008824BA" w:rsidRDefault="008824BA" w:rsidP="008824BA">
      <w:pPr>
        <w:jc w:val="center"/>
        <w:rPr>
          <w:b/>
          <w:sz w:val="36"/>
          <w:szCs w:val="36"/>
        </w:rPr>
      </w:pPr>
      <w:r w:rsidRPr="007A22BE">
        <w:rPr>
          <w:b/>
          <w:sz w:val="36"/>
          <w:szCs w:val="36"/>
        </w:rPr>
        <w:t>ПОСТАНОВЛЕНИЕ</w:t>
      </w:r>
    </w:p>
    <w:p w:rsidR="008824BA" w:rsidRDefault="008824BA" w:rsidP="008824BA">
      <w:pPr>
        <w:jc w:val="center"/>
        <w:rPr>
          <w:b/>
          <w:sz w:val="36"/>
          <w:szCs w:val="36"/>
        </w:rPr>
      </w:pPr>
    </w:p>
    <w:p w:rsidR="008824BA" w:rsidRPr="007A22BE" w:rsidRDefault="008824BA" w:rsidP="008824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 17.12.2021г. № 90-па</w:t>
      </w:r>
    </w:p>
    <w:p w:rsidR="008824BA" w:rsidRPr="007A22BE" w:rsidRDefault="008824BA" w:rsidP="008824BA">
      <w:pPr>
        <w:jc w:val="both"/>
        <w:rPr>
          <w:sz w:val="28"/>
          <w:szCs w:val="28"/>
        </w:rPr>
      </w:pPr>
    </w:p>
    <w:p w:rsidR="008824BA" w:rsidRPr="00634EB9" w:rsidRDefault="008824BA" w:rsidP="008824BA">
      <w:pPr>
        <w:shd w:val="clear" w:color="auto" w:fill="FFFFFF"/>
        <w:suppressAutoHyphens w:val="0"/>
        <w:ind w:right="-1"/>
        <w:jc w:val="center"/>
        <w:textAlignment w:val="baseline"/>
        <w:outlineLvl w:val="1"/>
        <w:rPr>
          <w:rFonts w:cs="Arial"/>
          <w:b/>
          <w:bCs/>
          <w:kern w:val="0"/>
          <w:sz w:val="32"/>
          <w:szCs w:val="32"/>
          <w:lang w:eastAsia="ru-RU"/>
        </w:rPr>
      </w:pPr>
      <w:r w:rsidRPr="00634EB9">
        <w:rPr>
          <w:rFonts w:cs="Arial"/>
          <w:b/>
          <w:bCs/>
          <w:kern w:val="0"/>
          <w:sz w:val="32"/>
          <w:szCs w:val="32"/>
          <w:lang w:eastAsia="ru-RU"/>
        </w:rPr>
        <w:t xml:space="preserve">Об утверждении Формы проверочного листа (список контрольных вопросов), используемого при проведении плановой проверки в рамках осуществления муниципального </w:t>
      </w:r>
      <w:proofErr w:type="gramStart"/>
      <w:r w:rsidRPr="00634EB9">
        <w:rPr>
          <w:rFonts w:cs="Arial"/>
          <w:b/>
          <w:bCs/>
          <w:kern w:val="0"/>
          <w:sz w:val="32"/>
          <w:szCs w:val="32"/>
          <w:lang w:eastAsia="ru-RU"/>
        </w:rPr>
        <w:t>контроля за</w:t>
      </w:r>
      <w:proofErr w:type="gramEnd"/>
      <w:r w:rsidRPr="00634EB9">
        <w:rPr>
          <w:rFonts w:cs="Arial"/>
          <w:b/>
          <w:bCs/>
          <w:kern w:val="0"/>
          <w:sz w:val="32"/>
          <w:szCs w:val="32"/>
          <w:lang w:eastAsia="ru-RU"/>
        </w:rPr>
        <w:t xml:space="preserve"> соблюдением правил благоустройства на территории муниципального образования «</w:t>
      </w:r>
      <w:proofErr w:type="spellStart"/>
      <w:r>
        <w:rPr>
          <w:rFonts w:cs="Arial"/>
          <w:b/>
          <w:bCs/>
          <w:kern w:val="0"/>
          <w:sz w:val="32"/>
          <w:szCs w:val="32"/>
          <w:lang w:eastAsia="ru-RU"/>
        </w:rPr>
        <w:t>Гостомлянский</w:t>
      </w:r>
      <w:proofErr w:type="spellEnd"/>
      <w:r w:rsidRPr="00634EB9">
        <w:rPr>
          <w:rFonts w:cs="Arial"/>
          <w:b/>
          <w:bCs/>
          <w:kern w:val="0"/>
          <w:sz w:val="32"/>
          <w:szCs w:val="32"/>
          <w:lang w:eastAsia="ru-RU"/>
        </w:rPr>
        <w:t xml:space="preserve"> сельсовет» </w:t>
      </w:r>
      <w:proofErr w:type="spellStart"/>
      <w:r w:rsidRPr="00634EB9">
        <w:rPr>
          <w:rFonts w:cs="Arial"/>
          <w:b/>
          <w:bCs/>
          <w:kern w:val="0"/>
          <w:sz w:val="32"/>
          <w:szCs w:val="32"/>
          <w:lang w:eastAsia="ru-RU"/>
        </w:rPr>
        <w:t>Медвенского</w:t>
      </w:r>
      <w:proofErr w:type="spellEnd"/>
      <w:r w:rsidRPr="00634EB9">
        <w:rPr>
          <w:rFonts w:cs="Arial"/>
          <w:b/>
          <w:bCs/>
          <w:kern w:val="0"/>
          <w:sz w:val="32"/>
          <w:szCs w:val="32"/>
          <w:lang w:eastAsia="ru-RU"/>
        </w:rPr>
        <w:t xml:space="preserve"> района Курской области</w:t>
      </w:r>
    </w:p>
    <w:p w:rsidR="008824BA" w:rsidRDefault="008824BA" w:rsidP="008824BA">
      <w:pPr>
        <w:shd w:val="clear" w:color="auto" w:fill="FFFFFF"/>
        <w:suppressAutoHyphens w:val="0"/>
        <w:ind w:right="3117"/>
        <w:jc w:val="both"/>
        <w:textAlignment w:val="baseline"/>
        <w:outlineLvl w:val="1"/>
        <w:rPr>
          <w:rFonts w:ascii="Times New Roman" w:hAnsi="Times New Roman"/>
          <w:b/>
          <w:bCs/>
          <w:kern w:val="0"/>
          <w:sz w:val="24"/>
          <w:lang w:eastAsia="ru-RU"/>
        </w:rPr>
      </w:pPr>
    </w:p>
    <w:p w:rsidR="008824BA" w:rsidRPr="008765D3" w:rsidRDefault="008824BA" w:rsidP="008824BA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65D3">
        <w:rPr>
          <w:rFonts w:ascii="Times New Roman" w:hAnsi="Times New Roman"/>
          <w:kern w:val="0"/>
          <w:sz w:val="28"/>
          <w:szCs w:val="28"/>
          <w:lang w:eastAsia="zh-CN"/>
        </w:rPr>
        <w:t xml:space="preserve">В соответствии с Федеральным </w:t>
      </w:r>
      <w:hyperlink r:id="rId7" w:history="1">
        <w:r w:rsidRPr="008765D3">
          <w:rPr>
            <w:rFonts w:ascii="Times New Roman" w:hAnsi="Times New Roman"/>
            <w:color w:val="000000"/>
            <w:kern w:val="0"/>
            <w:sz w:val="28"/>
            <w:szCs w:val="28"/>
            <w:lang w:eastAsia="zh-CN"/>
          </w:rPr>
          <w:t>законом</w:t>
        </w:r>
      </w:hyperlink>
      <w:r w:rsidRPr="008765D3">
        <w:rPr>
          <w:rFonts w:ascii="Times New Roman" w:hAnsi="Times New Roman"/>
          <w:kern w:val="0"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</w:t>
      </w:r>
      <w:r w:rsidRPr="008765D3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Гостомлянский</w:t>
      </w:r>
      <w:proofErr w:type="spellEnd"/>
      <w:r w:rsidRPr="008765D3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8765D3">
        <w:rPr>
          <w:rFonts w:ascii="Times New Roman" w:hAnsi="Times New Roman"/>
          <w:sz w:val="28"/>
          <w:szCs w:val="28"/>
        </w:rPr>
        <w:t>Медвенского</w:t>
      </w:r>
      <w:proofErr w:type="spellEnd"/>
      <w:r w:rsidRPr="008765D3">
        <w:rPr>
          <w:rFonts w:ascii="Times New Roman" w:hAnsi="Times New Roman"/>
          <w:sz w:val="28"/>
          <w:szCs w:val="28"/>
        </w:rPr>
        <w:t xml:space="preserve"> района Курской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Гостомлянского</w:t>
      </w:r>
      <w:proofErr w:type="spellEnd"/>
      <w:r w:rsidRPr="008765D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8765D3">
        <w:rPr>
          <w:rFonts w:ascii="Times New Roman" w:hAnsi="Times New Roman"/>
          <w:sz w:val="28"/>
          <w:szCs w:val="28"/>
        </w:rPr>
        <w:t>Медвенского</w:t>
      </w:r>
      <w:proofErr w:type="spellEnd"/>
      <w:r w:rsidRPr="008765D3">
        <w:rPr>
          <w:rFonts w:ascii="Times New Roman" w:hAnsi="Times New Roman"/>
          <w:sz w:val="28"/>
          <w:szCs w:val="28"/>
        </w:rPr>
        <w:t xml:space="preserve"> района </w:t>
      </w:r>
    </w:p>
    <w:p w:rsidR="008824BA" w:rsidRPr="008765D3" w:rsidRDefault="008824BA" w:rsidP="008824BA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765D3">
        <w:rPr>
          <w:rFonts w:ascii="Times New Roman" w:hAnsi="Times New Roman"/>
          <w:sz w:val="28"/>
          <w:szCs w:val="28"/>
        </w:rPr>
        <w:t>ПОСТАНОВЛЯЕТ:</w:t>
      </w:r>
    </w:p>
    <w:p w:rsidR="008824BA" w:rsidRPr="008765D3" w:rsidRDefault="008824BA" w:rsidP="008824BA">
      <w:pPr>
        <w:autoSpaceDE w:val="0"/>
        <w:ind w:right="-284"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8765D3">
        <w:rPr>
          <w:rFonts w:ascii="Times New Roman" w:hAnsi="Times New Roman"/>
          <w:kern w:val="0"/>
          <w:sz w:val="28"/>
          <w:szCs w:val="28"/>
          <w:lang w:eastAsia="ru-RU"/>
        </w:rPr>
        <w:t xml:space="preserve">1. Утвердить прилагаемую Форму проверочного листа (список контрольных вопросов), используемого при проведении плановой проверки в рамках осуществления муниципального </w:t>
      </w:r>
      <w:proofErr w:type="gramStart"/>
      <w:r w:rsidRPr="008765D3">
        <w:rPr>
          <w:rFonts w:ascii="Times New Roman" w:hAnsi="Times New Roman"/>
          <w:kern w:val="0"/>
          <w:sz w:val="28"/>
          <w:szCs w:val="28"/>
          <w:lang w:eastAsia="ru-RU"/>
        </w:rPr>
        <w:t>контроля за</w:t>
      </w:r>
      <w:proofErr w:type="gramEnd"/>
      <w:r w:rsidRPr="008765D3">
        <w:rPr>
          <w:rFonts w:ascii="Times New Roman" w:hAnsi="Times New Roman"/>
          <w:kern w:val="0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«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ru-RU"/>
        </w:rPr>
        <w:t>Гостомлянский</w:t>
      </w:r>
      <w:proofErr w:type="spellEnd"/>
      <w:r w:rsidRPr="008765D3">
        <w:rPr>
          <w:rFonts w:ascii="Times New Roman" w:hAnsi="Times New Roman"/>
          <w:kern w:val="0"/>
          <w:sz w:val="28"/>
          <w:szCs w:val="28"/>
          <w:lang w:eastAsia="ru-RU"/>
        </w:rPr>
        <w:t xml:space="preserve"> сельсовет» </w:t>
      </w:r>
      <w:proofErr w:type="spellStart"/>
      <w:r w:rsidRPr="008765D3">
        <w:rPr>
          <w:rFonts w:ascii="Times New Roman" w:hAnsi="Times New Roman"/>
          <w:kern w:val="0"/>
          <w:sz w:val="28"/>
          <w:szCs w:val="28"/>
          <w:lang w:eastAsia="ru-RU"/>
        </w:rPr>
        <w:t>Медвенского</w:t>
      </w:r>
      <w:proofErr w:type="spellEnd"/>
      <w:r w:rsidRPr="008765D3">
        <w:rPr>
          <w:rFonts w:ascii="Times New Roman" w:hAnsi="Times New Roman"/>
          <w:kern w:val="0"/>
          <w:sz w:val="28"/>
          <w:szCs w:val="28"/>
          <w:lang w:eastAsia="ru-RU"/>
        </w:rPr>
        <w:t xml:space="preserve"> района Курской области согласно приложению к настоящему постановлению.</w:t>
      </w:r>
    </w:p>
    <w:p w:rsidR="008824BA" w:rsidRPr="008765D3" w:rsidRDefault="008824BA" w:rsidP="008824BA">
      <w:pPr>
        <w:pStyle w:val="a3"/>
        <w:ind w:firstLine="709"/>
        <w:jc w:val="both"/>
        <w:rPr>
          <w:rFonts w:eastAsia="Times New Roman"/>
          <w:szCs w:val="28"/>
        </w:rPr>
      </w:pPr>
      <w:r w:rsidRPr="008765D3">
        <w:rPr>
          <w:szCs w:val="28"/>
        </w:rPr>
        <w:t xml:space="preserve">2. </w:t>
      </w:r>
      <w:proofErr w:type="gramStart"/>
      <w:r w:rsidRPr="008765D3">
        <w:rPr>
          <w:rFonts w:eastAsia="Times New Roman"/>
          <w:szCs w:val="28"/>
        </w:rPr>
        <w:t>Р</w:t>
      </w:r>
      <w:r w:rsidRPr="008765D3">
        <w:rPr>
          <w:szCs w:val="28"/>
        </w:rPr>
        <w:t>азместить</w:t>
      </w:r>
      <w:proofErr w:type="gramEnd"/>
      <w:r w:rsidRPr="008765D3">
        <w:rPr>
          <w:szCs w:val="28"/>
        </w:rPr>
        <w:t xml:space="preserve"> настоящее постановление на официальном сайте муниципального образования «</w:t>
      </w:r>
      <w:proofErr w:type="spellStart"/>
      <w:r>
        <w:rPr>
          <w:szCs w:val="28"/>
        </w:rPr>
        <w:t>Гостомлянксий</w:t>
      </w:r>
      <w:proofErr w:type="spellEnd"/>
      <w:r w:rsidRPr="008765D3">
        <w:rPr>
          <w:szCs w:val="28"/>
        </w:rPr>
        <w:t xml:space="preserve"> сельсовет» </w:t>
      </w:r>
      <w:proofErr w:type="spellStart"/>
      <w:r w:rsidRPr="008765D3">
        <w:rPr>
          <w:szCs w:val="28"/>
        </w:rPr>
        <w:t>Медвенского</w:t>
      </w:r>
      <w:proofErr w:type="spellEnd"/>
      <w:r w:rsidRPr="008765D3">
        <w:rPr>
          <w:szCs w:val="28"/>
        </w:rPr>
        <w:t xml:space="preserve"> района Курской области в информационно-телекоммуникационной сети «Интернет».</w:t>
      </w:r>
    </w:p>
    <w:p w:rsidR="008824BA" w:rsidRPr="008765D3" w:rsidRDefault="008824BA" w:rsidP="008824BA">
      <w:pPr>
        <w:autoSpaceDE w:val="0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765D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8765D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8765D3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8824BA" w:rsidRPr="008765D3" w:rsidRDefault="008824BA" w:rsidP="008824BA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765D3">
        <w:rPr>
          <w:szCs w:val="28"/>
        </w:rPr>
        <w:t>. Постановление вступает в силу со дня его официального опубликования (обнародования), но не позднее 1 января 2022 года.</w:t>
      </w:r>
    </w:p>
    <w:p w:rsidR="008824BA" w:rsidRPr="008765D3" w:rsidRDefault="008824BA" w:rsidP="008824BA">
      <w:pPr>
        <w:ind w:firstLine="709"/>
        <w:rPr>
          <w:rFonts w:ascii="Times New Roman" w:hAnsi="Times New Roman"/>
          <w:sz w:val="28"/>
          <w:szCs w:val="28"/>
        </w:rPr>
      </w:pPr>
    </w:p>
    <w:p w:rsidR="008824BA" w:rsidRPr="008765D3" w:rsidRDefault="008824BA" w:rsidP="008824BA">
      <w:pPr>
        <w:rPr>
          <w:rFonts w:ascii="Times New Roman" w:hAnsi="Times New Roman"/>
          <w:sz w:val="28"/>
          <w:szCs w:val="28"/>
        </w:rPr>
      </w:pPr>
    </w:p>
    <w:p w:rsidR="008824BA" w:rsidRPr="008765D3" w:rsidRDefault="008824BA" w:rsidP="008824BA">
      <w:pPr>
        <w:rPr>
          <w:rFonts w:ascii="Times New Roman" w:hAnsi="Times New Roman"/>
          <w:sz w:val="28"/>
          <w:szCs w:val="28"/>
        </w:rPr>
      </w:pPr>
      <w:r w:rsidRPr="008765D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Гостомлянского</w:t>
      </w:r>
      <w:proofErr w:type="spellEnd"/>
      <w:r w:rsidRPr="008765D3">
        <w:rPr>
          <w:rFonts w:ascii="Times New Roman" w:hAnsi="Times New Roman"/>
          <w:sz w:val="28"/>
          <w:szCs w:val="28"/>
        </w:rPr>
        <w:t xml:space="preserve"> сельсовета</w:t>
      </w:r>
    </w:p>
    <w:p w:rsidR="008824BA" w:rsidRPr="008765D3" w:rsidRDefault="008824BA" w:rsidP="008824BA">
      <w:pPr>
        <w:rPr>
          <w:rFonts w:ascii="Times New Roman" w:hAnsi="Times New Roman"/>
          <w:sz w:val="28"/>
          <w:szCs w:val="28"/>
        </w:rPr>
      </w:pPr>
      <w:proofErr w:type="spellStart"/>
      <w:r w:rsidRPr="008765D3">
        <w:rPr>
          <w:rFonts w:ascii="Times New Roman" w:hAnsi="Times New Roman"/>
          <w:sz w:val="28"/>
          <w:szCs w:val="28"/>
        </w:rPr>
        <w:t>Медвенского</w:t>
      </w:r>
      <w:proofErr w:type="spellEnd"/>
      <w:r w:rsidRPr="008765D3">
        <w:rPr>
          <w:rFonts w:ascii="Times New Roman" w:hAnsi="Times New Roman"/>
          <w:sz w:val="28"/>
          <w:szCs w:val="28"/>
        </w:rPr>
        <w:t xml:space="preserve"> района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765D3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А.Н.Харланов</w:t>
      </w:r>
      <w:proofErr w:type="spellEnd"/>
    </w:p>
    <w:p w:rsidR="008824BA" w:rsidRPr="008765D3" w:rsidRDefault="008824BA" w:rsidP="008824BA">
      <w:pPr>
        <w:ind w:left="4956" w:right="40"/>
        <w:jc w:val="right"/>
        <w:rPr>
          <w:rFonts w:ascii="Times New Roman" w:hAnsi="Times New Roman"/>
          <w:color w:val="000000"/>
          <w:sz w:val="24"/>
          <w:lang w:eastAsia="ru-RU"/>
        </w:rPr>
      </w:pPr>
      <w:r w:rsidRPr="008765D3">
        <w:rPr>
          <w:rFonts w:ascii="Times New Roman" w:hAnsi="Times New Roman"/>
          <w:color w:val="000000"/>
          <w:sz w:val="24"/>
          <w:lang w:eastAsia="ru-RU"/>
        </w:rPr>
        <w:lastRenderedPageBreak/>
        <w:t xml:space="preserve">Приложение </w:t>
      </w:r>
    </w:p>
    <w:p w:rsidR="008824BA" w:rsidRDefault="008824BA" w:rsidP="008824BA">
      <w:pPr>
        <w:ind w:left="4956" w:right="40"/>
        <w:jc w:val="right"/>
        <w:rPr>
          <w:rFonts w:ascii="Times New Roman" w:hAnsi="Times New Roman"/>
          <w:color w:val="000000"/>
          <w:sz w:val="24"/>
          <w:lang w:eastAsia="ru-RU"/>
        </w:rPr>
      </w:pPr>
      <w:r w:rsidRPr="008765D3">
        <w:rPr>
          <w:rFonts w:ascii="Times New Roman" w:hAnsi="Times New Roman"/>
          <w:color w:val="000000"/>
          <w:sz w:val="24"/>
          <w:lang w:eastAsia="ru-RU"/>
        </w:rPr>
        <w:t xml:space="preserve">к постановлению Администрации </w:t>
      </w:r>
    </w:p>
    <w:p w:rsidR="008824BA" w:rsidRDefault="008824BA" w:rsidP="008824BA">
      <w:pPr>
        <w:ind w:left="4956" w:right="40"/>
        <w:jc w:val="right"/>
        <w:rPr>
          <w:rFonts w:ascii="Times New Roman" w:hAnsi="Times New Roman"/>
          <w:color w:val="000000"/>
          <w:sz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lang w:eastAsia="ru-RU"/>
        </w:rPr>
        <w:t>Гостомлянского</w:t>
      </w:r>
      <w:proofErr w:type="spellEnd"/>
      <w:r w:rsidRPr="008765D3">
        <w:rPr>
          <w:rFonts w:ascii="Times New Roman" w:hAnsi="Times New Roman"/>
          <w:color w:val="000000"/>
          <w:sz w:val="24"/>
          <w:lang w:eastAsia="ru-RU"/>
        </w:rPr>
        <w:t xml:space="preserve"> сельсовета</w:t>
      </w:r>
      <w:r>
        <w:rPr>
          <w:rFonts w:ascii="Times New Roman" w:hAnsi="Times New Roman"/>
          <w:color w:val="000000"/>
          <w:sz w:val="24"/>
          <w:lang w:eastAsia="ru-RU"/>
        </w:rPr>
        <w:t xml:space="preserve"> </w:t>
      </w:r>
    </w:p>
    <w:p w:rsidR="008824BA" w:rsidRPr="008765D3" w:rsidRDefault="008824BA" w:rsidP="008824BA">
      <w:pPr>
        <w:ind w:left="4956" w:right="40"/>
        <w:jc w:val="right"/>
        <w:rPr>
          <w:rFonts w:ascii="Times New Roman" w:hAnsi="Times New Roman"/>
          <w:color w:val="000000"/>
          <w:sz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lang w:eastAsia="ru-RU"/>
        </w:rPr>
        <w:t>Медвенского</w:t>
      </w:r>
      <w:proofErr w:type="spellEnd"/>
      <w:r w:rsidRPr="008765D3">
        <w:rPr>
          <w:rFonts w:ascii="Times New Roman" w:hAnsi="Times New Roman"/>
          <w:color w:val="000000"/>
          <w:sz w:val="24"/>
          <w:lang w:eastAsia="ru-RU"/>
        </w:rPr>
        <w:t xml:space="preserve"> района</w:t>
      </w:r>
    </w:p>
    <w:p w:rsidR="008824BA" w:rsidRPr="008765D3" w:rsidRDefault="008824BA" w:rsidP="008824BA">
      <w:pPr>
        <w:ind w:left="4843" w:right="-57"/>
        <w:jc w:val="right"/>
        <w:rPr>
          <w:rFonts w:ascii="Times New Roman" w:hAnsi="Times New Roman"/>
          <w:color w:val="000000"/>
          <w:sz w:val="24"/>
          <w:lang w:eastAsia="ru-RU"/>
        </w:rPr>
      </w:pPr>
      <w:r w:rsidRPr="008765D3">
        <w:rPr>
          <w:rFonts w:ascii="Times New Roman" w:hAnsi="Times New Roman"/>
          <w:color w:val="000000"/>
          <w:sz w:val="24"/>
          <w:lang w:eastAsia="ru-RU"/>
        </w:rPr>
        <w:t xml:space="preserve">  от </w:t>
      </w:r>
      <w:r>
        <w:rPr>
          <w:rFonts w:ascii="Times New Roman" w:hAnsi="Times New Roman"/>
          <w:color w:val="000000"/>
          <w:sz w:val="24"/>
          <w:lang w:eastAsia="ru-RU"/>
        </w:rPr>
        <w:t>17.12.2021 г.</w:t>
      </w:r>
      <w:r w:rsidRPr="008765D3">
        <w:rPr>
          <w:rFonts w:ascii="Times New Roman" w:hAnsi="Times New Roman"/>
          <w:color w:val="000000"/>
          <w:sz w:val="24"/>
          <w:lang w:eastAsia="ru-RU"/>
        </w:rPr>
        <w:t xml:space="preserve"> №</w:t>
      </w:r>
      <w:r>
        <w:rPr>
          <w:rFonts w:ascii="Times New Roman" w:hAnsi="Times New Roman"/>
          <w:color w:val="000000"/>
          <w:sz w:val="24"/>
          <w:lang w:eastAsia="ru-RU"/>
        </w:rPr>
        <w:t>90-па</w:t>
      </w:r>
    </w:p>
    <w:p w:rsidR="008824BA" w:rsidRDefault="008824BA" w:rsidP="008824BA">
      <w:pPr>
        <w:jc w:val="right"/>
        <w:rPr>
          <w:rFonts w:ascii="Times New Roman" w:hAnsi="Times New Roman"/>
          <w:b/>
          <w:sz w:val="24"/>
          <w:lang w:eastAsia="ru-RU"/>
        </w:rPr>
      </w:pPr>
    </w:p>
    <w:p w:rsidR="008824BA" w:rsidRDefault="008824BA" w:rsidP="008824BA">
      <w:pPr>
        <w:jc w:val="right"/>
        <w:rPr>
          <w:rFonts w:ascii="Times New Roman" w:hAnsi="Times New Roman"/>
          <w:b/>
          <w:sz w:val="24"/>
          <w:lang w:eastAsia="ru-RU"/>
        </w:rPr>
      </w:pPr>
    </w:p>
    <w:p w:rsidR="008824BA" w:rsidRPr="008765D3" w:rsidRDefault="008824BA" w:rsidP="008824BA">
      <w:pPr>
        <w:jc w:val="right"/>
        <w:rPr>
          <w:rFonts w:ascii="Times New Roman" w:hAnsi="Times New Roman"/>
          <w:b/>
          <w:sz w:val="24"/>
          <w:lang w:eastAsia="ru-RU"/>
        </w:rPr>
      </w:pPr>
    </w:p>
    <w:p w:rsidR="008824BA" w:rsidRPr="002F3E6E" w:rsidRDefault="008824BA" w:rsidP="008824BA">
      <w:pPr>
        <w:tabs>
          <w:tab w:val="left" w:pos="2055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3E6E">
        <w:rPr>
          <w:rFonts w:ascii="Times New Roman" w:hAnsi="Times New Roman"/>
          <w:b/>
          <w:sz w:val="26"/>
          <w:szCs w:val="26"/>
          <w:lang w:eastAsia="ru-RU"/>
        </w:rPr>
        <w:t>Проверочный лист (список контрольных вопросов), используемый при осуществлении плановой проверки по муниципальному контролю в сфере благоустройства на территории</w:t>
      </w:r>
      <w:r w:rsidRPr="002F3E6E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Гостомлянский</w:t>
      </w:r>
      <w:proofErr w:type="spellEnd"/>
      <w:r w:rsidRPr="002F3E6E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 xml:space="preserve"> сельсовет» </w:t>
      </w:r>
      <w:proofErr w:type="spellStart"/>
      <w:r w:rsidRPr="002F3E6E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Медвенского</w:t>
      </w:r>
      <w:proofErr w:type="spellEnd"/>
      <w:r w:rsidRPr="002F3E6E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 xml:space="preserve"> района Курской области</w:t>
      </w:r>
      <w:r w:rsidRPr="002F3E6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824BA" w:rsidRDefault="008824BA" w:rsidP="008824BA">
      <w:pPr>
        <w:tabs>
          <w:tab w:val="left" w:pos="2055"/>
        </w:tabs>
        <w:rPr>
          <w:rFonts w:ascii="Times New Roman" w:hAnsi="Times New Roman"/>
          <w:b/>
          <w:sz w:val="26"/>
          <w:szCs w:val="26"/>
          <w:lang w:eastAsia="ru-RU"/>
        </w:rPr>
      </w:pPr>
    </w:p>
    <w:p w:rsidR="008824BA" w:rsidRPr="002F3E6E" w:rsidRDefault="008824BA" w:rsidP="008824BA">
      <w:pPr>
        <w:tabs>
          <w:tab w:val="left" w:pos="2055"/>
        </w:tabs>
        <w:rPr>
          <w:rFonts w:ascii="Times New Roman" w:hAnsi="Times New Roman"/>
          <w:b/>
          <w:sz w:val="26"/>
          <w:szCs w:val="26"/>
          <w:lang w:eastAsia="ru-RU"/>
        </w:rPr>
      </w:pPr>
    </w:p>
    <w:p w:rsidR="008824BA" w:rsidRPr="002F3E6E" w:rsidRDefault="008824BA" w:rsidP="008824BA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 xml:space="preserve">1.Вид муниципального контроля: </w:t>
      </w:r>
      <w:r w:rsidRPr="002F3E6E">
        <w:rPr>
          <w:rFonts w:ascii="Times New Roman" w:eastAsia="Calibri" w:hAnsi="Times New Roman"/>
          <w:b/>
          <w:sz w:val="26"/>
          <w:szCs w:val="26"/>
          <w:u w:val="single"/>
        </w:rPr>
        <w:t>Муниципальный контроль в сфере благоустройства на территории</w:t>
      </w:r>
      <w:r w:rsidRPr="002F3E6E">
        <w:rPr>
          <w:rFonts w:ascii="Times New Roman" w:hAnsi="Times New Roman"/>
          <w:b/>
          <w:bCs/>
          <w:kern w:val="0"/>
          <w:sz w:val="26"/>
          <w:szCs w:val="26"/>
          <w:u w:val="single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b/>
          <w:bCs/>
          <w:kern w:val="0"/>
          <w:sz w:val="26"/>
          <w:szCs w:val="26"/>
          <w:u w:val="single"/>
          <w:lang w:eastAsia="ru-RU"/>
        </w:rPr>
        <w:t>Гостомлянский</w:t>
      </w:r>
      <w:proofErr w:type="spellEnd"/>
      <w:r w:rsidRPr="002F3E6E">
        <w:rPr>
          <w:rFonts w:ascii="Times New Roman" w:hAnsi="Times New Roman"/>
          <w:b/>
          <w:bCs/>
          <w:kern w:val="0"/>
          <w:sz w:val="26"/>
          <w:szCs w:val="26"/>
          <w:u w:val="single"/>
          <w:lang w:eastAsia="ru-RU"/>
        </w:rPr>
        <w:t xml:space="preserve"> сельсовет» </w:t>
      </w:r>
      <w:proofErr w:type="spellStart"/>
      <w:r w:rsidRPr="002F3E6E">
        <w:rPr>
          <w:rFonts w:ascii="Times New Roman" w:hAnsi="Times New Roman"/>
          <w:b/>
          <w:bCs/>
          <w:kern w:val="0"/>
          <w:sz w:val="26"/>
          <w:szCs w:val="26"/>
          <w:u w:val="single"/>
          <w:lang w:eastAsia="ru-RU"/>
        </w:rPr>
        <w:t>Медвенского</w:t>
      </w:r>
      <w:proofErr w:type="spellEnd"/>
      <w:r w:rsidRPr="002F3E6E">
        <w:rPr>
          <w:rFonts w:ascii="Times New Roman" w:hAnsi="Times New Roman"/>
          <w:b/>
          <w:bCs/>
          <w:kern w:val="0"/>
          <w:sz w:val="26"/>
          <w:szCs w:val="26"/>
          <w:u w:val="single"/>
          <w:lang w:eastAsia="ru-RU"/>
        </w:rPr>
        <w:t xml:space="preserve"> района Курской области</w:t>
      </w:r>
      <w:r w:rsidRPr="002F3E6E">
        <w:rPr>
          <w:rFonts w:ascii="Times New Roman" w:eastAsia="Calibri" w:hAnsi="Times New Roman"/>
          <w:b/>
          <w:bCs/>
          <w:sz w:val="26"/>
          <w:szCs w:val="26"/>
          <w:u w:val="single"/>
        </w:rPr>
        <w:t>.</w:t>
      </w:r>
    </w:p>
    <w:p w:rsidR="008824BA" w:rsidRPr="002F3E6E" w:rsidRDefault="008824BA" w:rsidP="008824BA">
      <w:pPr>
        <w:tabs>
          <w:tab w:val="left" w:pos="0"/>
        </w:tabs>
        <w:autoSpaceDE w:val="0"/>
        <w:autoSpaceDN w:val="0"/>
        <w:adjustRightInd w:val="0"/>
        <w:ind w:left="851"/>
        <w:jc w:val="both"/>
        <w:rPr>
          <w:rFonts w:ascii="Times New Roman" w:eastAsia="Calibri" w:hAnsi="Times New Roman"/>
          <w:bCs/>
          <w:sz w:val="26"/>
          <w:szCs w:val="26"/>
          <w:u w:val="single"/>
        </w:rPr>
      </w:pPr>
    </w:p>
    <w:p w:rsidR="008824BA" w:rsidRPr="002F3E6E" w:rsidRDefault="008824BA" w:rsidP="008824BA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>2.Наименование юридического лица, фамилия, имя, отчество (при наличии) индивидуального предпринимателя___________________________</w:t>
      </w:r>
      <w:r>
        <w:rPr>
          <w:rFonts w:ascii="Times New Roman" w:eastAsia="Calibri" w:hAnsi="Times New Roman"/>
          <w:sz w:val="26"/>
          <w:szCs w:val="26"/>
        </w:rPr>
        <w:t>______________</w:t>
      </w:r>
    </w:p>
    <w:p w:rsidR="008824BA" w:rsidRPr="002F3E6E" w:rsidRDefault="008824BA" w:rsidP="008824BA">
      <w:pPr>
        <w:tabs>
          <w:tab w:val="left" w:pos="1134"/>
        </w:tabs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>_____________________________________________________________________________</w:t>
      </w:r>
      <w:r>
        <w:rPr>
          <w:rFonts w:ascii="Times New Roman" w:eastAsia="Calibri" w:hAnsi="Times New Roman"/>
          <w:sz w:val="26"/>
          <w:szCs w:val="26"/>
        </w:rPr>
        <w:t>_______________________________________________________________________________________________________________________________________</w:t>
      </w:r>
    </w:p>
    <w:p w:rsidR="008824BA" w:rsidRPr="002F3E6E" w:rsidRDefault="008824BA" w:rsidP="008824BA">
      <w:pPr>
        <w:tabs>
          <w:tab w:val="left" w:pos="2055"/>
        </w:tabs>
        <w:ind w:firstLine="709"/>
        <w:rPr>
          <w:rFonts w:ascii="Times New Roman" w:hAnsi="Times New Roman"/>
          <w:sz w:val="26"/>
          <w:szCs w:val="26"/>
          <w:lang w:eastAsia="ru-RU"/>
        </w:rPr>
      </w:pPr>
    </w:p>
    <w:p w:rsidR="008824BA" w:rsidRPr="002F3E6E" w:rsidRDefault="008824BA" w:rsidP="008824BA">
      <w:pPr>
        <w:tabs>
          <w:tab w:val="left" w:pos="2055"/>
        </w:tabs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2F3E6E">
        <w:rPr>
          <w:rFonts w:ascii="Times New Roman" w:hAnsi="Times New Roman"/>
          <w:sz w:val="26"/>
          <w:szCs w:val="26"/>
          <w:lang w:eastAsia="ru-RU"/>
        </w:rPr>
        <w:t>3. Вид деятельности ЮЛ/ИП: 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</w:p>
    <w:p w:rsidR="008824BA" w:rsidRPr="002F3E6E" w:rsidRDefault="008824BA" w:rsidP="008824BA">
      <w:pPr>
        <w:tabs>
          <w:tab w:val="left" w:pos="2055"/>
        </w:tabs>
        <w:rPr>
          <w:rFonts w:ascii="Times New Roman" w:hAnsi="Times New Roman"/>
          <w:sz w:val="26"/>
          <w:szCs w:val="26"/>
          <w:lang w:eastAsia="ru-RU"/>
        </w:rPr>
      </w:pPr>
      <w:r w:rsidRPr="002F3E6E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8824BA" w:rsidRPr="002F3E6E" w:rsidRDefault="008824BA" w:rsidP="008824BA">
      <w:pPr>
        <w:tabs>
          <w:tab w:val="left" w:pos="2055"/>
        </w:tabs>
        <w:rPr>
          <w:rFonts w:ascii="Times New Roman" w:hAnsi="Times New Roman"/>
          <w:sz w:val="26"/>
          <w:szCs w:val="26"/>
          <w:lang w:eastAsia="ru-RU"/>
        </w:rPr>
      </w:pPr>
      <w:r w:rsidRPr="002F3E6E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</w:t>
      </w:r>
    </w:p>
    <w:p w:rsidR="008824BA" w:rsidRPr="002F3E6E" w:rsidRDefault="008824BA" w:rsidP="008824BA">
      <w:pPr>
        <w:tabs>
          <w:tab w:val="left" w:pos="2055"/>
        </w:tabs>
        <w:jc w:val="both"/>
        <w:rPr>
          <w:rFonts w:ascii="Times New Roman" w:hAnsi="Times New Roman"/>
          <w:sz w:val="22"/>
          <w:szCs w:val="22"/>
          <w:lang w:eastAsia="ru-RU"/>
        </w:rPr>
      </w:pPr>
      <w:r w:rsidRPr="002F3E6E">
        <w:rPr>
          <w:rFonts w:ascii="Times New Roman" w:hAnsi="Times New Roman"/>
          <w:sz w:val="22"/>
          <w:szCs w:val="22"/>
          <w:lang w:eastAsia="ru-RU"/>
        </w:rPr>
        <w:t>(указываются вид (виды</w:t>
      </w:r>
      <w:r>
        <w:rPr>
          <w:rFonts w:ascii="Times New Roman" w:hAnsi="Times New Roman"/>
          <w:sz w:val="22"/>
          <w:szCs w:val="22"/>
          <w:lang w:eastAsia="ru-RU"/>
        </w:rPr>
        <w:t xml:space="preserve">) деятельности юридических </w:t>
      </w:r>
      <w:proofErr w:type="spellStart"/>
      <w:r>
        <w:rPr>
          <w:rFonts w:ascii="Times New Roman" w:hAnsi="Times New Roman"/>
          <w:sz w:val="22"/>
          <w:szCs w:val="22"/>
          <w:lang w:eastAsia="ru-RU"/>
        </w:rPr>
        <w:t>лиц</w:t>
      </w:r>
      <w:proofErr w:type="gramStart"/>
      <w:r>
        <w:rPr>
          <w:rFonts w:ascii="Times New Roman" w:hAnsi="Times New Roman"/>
          <w:sz w:val="22"/>
          <w:szCs w:val="22"/>
          <w:lang w:eastAsia="ru-RU"/>
        </w:rPr>
        <w:t>,</w:t>
      </w:r>
      <w:r w:rsidRPr="002F3E6E">
        <w:rPr>
          <w:rFonts w:ascii="Times New Roman" w:hAnsi="Times New Roman"/>
          <w:sz w:val="22"/>
          <w:szCs w:val="22"/>
          <w:lang w:eastAsia="ru-RU"/>
        </w:rPr>
        <w:t>и</w:t>
      </w:r>
      <w:proofErr w:type="gramEnd"/>
      <w:r w:rsidRPr="002F3E6E">
        <w:rPr>
          <w:rFonts w:ascii="Times New Roman" w:hAnsi="Times New Roman"/>
          <w:sz w:val="22"/>
          <w:szCs w:val="22"/>
          <w:lang w:eastAsia="ru-RU"/>
        </w:rPr>
        <w:t>ндивидуальных</w:t>
      </w:r>
      <w:proofErr w:type="spellEnd"/>
      <w:r w:rsidRPr="002F3E6E">
        <w:rPr>
          <w:rFonts w:ascii="Times New Roman" w:hAnsi="Times New Roman"/>
          <w:sz w:val="22"/>
          <w:szCs w:val="22"/>
          <w:lang w:eastAsia="ru-RU"/>
        </w:rPr>
        <w:t xml:space="preserve">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листа)</w:t>
      </w:r>
    </w:p>
    <w:p w:rsidR="008824BA" w:rsidRPr="002F3E6E" w:rsidRDefault="008824BA" w:rsidP="008824BA">
      <w:pPr>
        <w:tabs>
          <w:tab w:val="left" w:pos="2055"/>
        </w:tabs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24BA" w:rsidRDefault="008824BA" w:rsidP="008824BA">
      <w:pPr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6E">
        <w:rPr>
          <w:rFonts w:ascii="Times New Roman" w:hAnsi="Times New Roman"/>
          <w:sz w:val="26"/>
          <w:szCs w:val="26"/>
          <w:lang w:eastAsia="ru-RU"/>
        </w:rPr>
        <w:t xml:space="preserve">4. Ограничение предмета плановой проверки обязательными требованиями, требованиями, установленными муниципальными правовыми актами (если предусмотрено Положением/Порядком организации и проведения вида муниципального контроля) 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</w:t>
      </w:r>
    </w:p>
    <w:p w:rsidR="008824BA" w:rsidRPr="002F3E6E" w:rsidRDefault="008824BA" w:rsidP="008824BA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</w:t>
      </w:r>
      <w:r w:rsidRPr="002F3E6E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  <w:r w:rsidRPr="002F3E6E">
        <w:rPr>
          <w:rFonts w:ascii="Times New Roman" w:hAnsi="Times New Roman"/>
          <w:sz w:val="26"/>
          <w:szCs w:val="26"/>
          <w:lang w:eastAsia="ru-RU"/>
        </w:rPr>
        <w:t>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</w:t>
      </w:r>
    </w:p>
    <w:p w:rsidR="008824BA" w:rsidRPr="002F3E6E" w:rsidRDefault="008824BA" w:rsidP="008824BA">
      <w:pPr>
        <w:ind w:firstLine="708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24BA" w:rsidRPr="002F3E6E" w:rsidRDefault="008824BA" w:rsidP="008824BA">
      <w:pPr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2F3E6E">
        <w:rPr>
          <w:rFonts w:ascii="Times New Roman" w:hAnsi="Times New Roman"/>
          <w:sz w:val="26"/>
          <w:szCs w:val="26"/>
          <w:lang w:eastAsia="ru-RU"/>
        </w:rPr>
        <w:t>5. Наименование органа муниципального контроля:</w:t>
      </w:r>
      <w:r w:rsidRPr="002F3E6E">
        <w:rPr>
          <w:rFonts w:ascii="Times New Roman" w:hAnsi="Times New Roman"/>
          <w:color w:val="0000FF"/>
          <w:sz w:val="26"/>
          <w:szCs w:val="26"/>
          <w:lang w:eastAsia="ru-RU"/>
        </w:rPr>
        <w:t xml:space="preserve"> </w:t>
      </w:r>
      <w:r w:rsidRPr="002F3E6E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</w:t>
      </w:r>
    </w:p>
    <w:p w:rsidR="008824BA" w:rsidRPr="002F3E6E" w:rsidRDefault="008824BA" w:rsidP="008824BA">
      <w:pPr>
        <w:rPr>
          <w:rFonts w:ascii="Times New Roman" w:hAnsi="Times New Roman"/>
          <w:sz w:val="26"/>
          <w:szCs w:val="26"/>
          <w:lang w:eastAsia="ru-RU"/>
        </w:rPr>
      </w:pPr>
    </w:p>
    <w:p w:rsidR="008824BA" w:rsidRDefault="008824BA" w:rsidP="008824BA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 xml:space="preserve">6. Место проведения плановой проверки с заполнением проверочного листа и (или) указание на используемые юридическим лицом, индивидуальным </w:t>
      </w:r>
      <w:r w:rsidRPr="002F3E6E">
        <w:rPr>
          <w:rFonts w:ascii="Times New Roman" w:eastAsia="Calibri" w:hAnsi="Times New Roman"/>
          <w:sz w:val="26"/>
          <w:szCs w:val="26"/>
        </w:rPr>
        <w:lastRenderedPageBreak/>
        <w:t>предпринимателем производственные объекты______________________</w:t>
      </w:r>
      <w:r>
        <w:rPr>
          <w:rFonts w:ascii="Times New Roman" w:eastAsia="Calibri" w:hAnsi="Times New Roman"/>
          <w:sz w:val="26"/>
          <w:szCs w:val="26"/>
        </w:rPr>
        <w:t>________</w:t>
      </w:r>
    </w:p>
    <w:p w:rsidR="008824BA" w:rsidRDefault="008824BA" w:rsidP="008824BA">
      <w:pPr>
        <w:tabs>
          <w:tab w:val="left" w:pos="1134"/>
        </w:tabs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______________________________________________________________________</w:t>
      </w:r>
    </w:p>
    <w:p w:rsidR="008824BA" w:rsidRPr="002F3E6E" w:rsidRDefault="008824BA" w:rsidP="008824BA">
      <w:pPr>
        <w:tabs>
          <w:tab w:val="left" w:pos="1134"/>
        </w:tabs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____________________________________________________________________________</w:t>
      </w:r>
    </w:p>
    <w:p w:rsidR="008824BA" w:rsidRDefault="008824BA" w:rsidP="008824BA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8824BA" w:rsidRPr="002F3E6E" w:rsidRDefault="008824BA" w:rsidP="008824BA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>7. Реквизиты постановления руководителя органа муниципального контроля о проведении проверки__________________________</w:t>
      </w:r>
      <w:r>
        <w:rPr>
          <w:rFonts w:ascii="Times New Roman" w:eastAsia="Calibri" w:hAnsi="Times New Roman"/>
          <w:sz w:val="26"/>
          <w:szCs w:val="26"/>
        </w:rPr>
        <w:t>_______________________</w:t>
      </w:r>
    </w:p>
    <w:p w:rsidR="008824BA" w:rsidRPr="002F3E6E" w:rsidRDefault="008824BA" w:rsidP="008824BA">
      <w:pPr>
        <w:tabs>
          <w:tab w:val="left" w:pos="1134"/>
        </w:tabs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sz w:val="26"/>
          <w:szCs w:val="26"/>
        </w:rPr>
        <w:t>_______________________</w:t>
      </w:r>
    </w:p>
    <w:p w:rsidR="008824BA" w:rsidRPr="002F3E6E" w:rsidRDefault="008824BA" w:rsidP="008824BA">
      <w:pPr>
        <w:tabs>
          <w:tab w:val="left" w:pos="1134"/>
        </w:tabs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8824BA" w:rsidRPr="002F3E6E" w:rsidRDefault="008824BA" w:rsidP="008824BA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>8. Учетный номер проверки и дата присвоения учетного номера проверки в едином реестре проверок______________________________</w:t>
      </w:r>
      <w:r>
        <w:rPr>
          <w:rFonts w:ascii="Times New Roman" w:eastAsia="Calibri" w:hAnsi="Times New Roman"/>
          <w:sz w:val="26"/>
          <w:szCs w:val="26"/>
        </w:rPr>
        <w:t>___________________</w:t>
      </w:r>
    </w:p>
    <w:p w:rsidR="008824BA" w:rsidRPr="002F3E6E" w:rsidRDefault="008824BA" w:rsidP="008824BA">
      <w:pPr>
        <w:tabs>
          <w:tab w:val="left" w:pos="1134"/>
        </w:tabs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>_____________________________________________________________________</w:t>
      </w:r>
      <w:r>
        <w:rPr>
          <w:rFonts w:ascii="Times New Roman" w:eastAsia="Calibri" w:hAnsi="Times New Roman"/>
          <w:sz w:val="26"/>
          <w:szCs w:val="26"/>
        </w:rPr>
        <w:t>________________________________________________________________________________</w:t>
      </w:r>
    </w:p>
    <w:p w:rsidR="008824BA" w:rsidRPr="002F3E6E" w:rsidRDefault="008824BA" w:rsidP="008824BA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8824BA" w:rsidRDefault="008824BA" w:rsidP="008824BA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>9. Должность, фамилия и инициалы должностного лица органа муниципального контроля, проводящего плановую проверку и заполняющего проверочный лист</w:t>
      </w:r>
      <w:r>
        <w:rPr>
          <w:rFonts w:ascii="Times New Roman" w:eastAsia="Calibri" w:hAnsi="Times New Roman"/>
          <w:sz w:val="26"/>
          <w:szCs w:val="26"/>
        </w:rPr>
        <w:t>________</w:t>
      </w:r>
    </w:p>
    <w:p w:rsidR="008824BA" w:rsidRPr="002F3E6E" w:rsidRDefault="008824BA" w:rsidP="008824BA">
      <w:pPr>
        <w:tabs>
          <w:tab w:val="left" w:pos="1134"/>
        </w:tabs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2F3E6E">
        <w:rPr>
          <w:rFonts w:ascii="Times New Roman" w:eastAsia="Calibri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sz w:val="26"/>
          <w:szCs w:val="26"/>
        </w:rPr>
        <w:t>______________________</w:t>
      </w:r>
    </w:p>
    <w:p w:rsidR="008824BA" w:rsidRPr="002F3E6E" w:rsidRDefault="008824BA" w:rsidP="008824BA">
      <w:pPr>
        <w:pStyle w:val="a3"/>
        <w:jc w:val="both"/>
        <w:rPr>
          <w:sz w:val="26"/>
          <w:szCs w:val="26"/>
          <w:lang w:eastAsia="ru-RU"/>
        </w:rPr>
      </w:pPr>
    </w:p>
    <w:p w:rsidR="008824BA" w:rsidRPr="002F3E6E" w:rsidRDefault="008824BA" w:rsidP="008824BA">
      <w:pPr>
        <w:pStyle w:val="a3"/>
        <w:ind w:firstLine="708"/>
        <w:jc w:val="both"/>
        <w:rPr>
          <w:sz w:val="26"/>
          <w:szCs w:val="26"/>
          <w:lang w:eastAsia="ru-RU"/>
        </w:rPr>
      </w:pPr>
      <w:r w:rsidRPr="002F3E6E">
        <w:rPr>
          <w:sz w:val="26"/>
          <w:szCs w:val="26"/>
          <w:lang w:eastAsia="ru-RU"/>
        </w:rPr>
        <w:t>10. Иные необходимые данные, установленные положением об организации и проведения муниципального контроля</w:t>
      </w:r>
      <w:r w:rsidRPr="002F3E6E">
        <w:rPr>
          <w:b/>
          <w:color w:val="0000FF"/>
          <w:sz w:val="26"/>
          <w:szCs w:val="26"/>
          <w:lang w:eastAsia="ru-RU"/>
        </w:rPr>
        <w:t xml:space="preserve"> </w:t>
      </w:r>
      <w:r w:rsidRPr="002F3E6E">
        <w:rPr>
          <w:sz w:val="26"/>
          <w:szCs w:val="26"/>
          <w:lang w:eastAsia="ru-RU"/>
        </w:rPr>
        <w:t xml:space="preserve">в сфере благоустройства на территории </w:t>
      </w:r>
      <w:proofErr w:type="spellStart"/>
      <w:r>
        <w:rPr>
          <w:sz w:val="26"/>
          <w:szCs w:val="26"/>
          <w:lang w:eastAsia="ru-RU"/>
        </w:rPr>
        <w:t>Гостомлянского</w:t>
      </w:r>
      <w:proofErr w:type="spellEnd"/>
      <w:r w:rsidRPr="002F3E6E">
        <w:rPr>
          <w:sz w:val="26"/>
          <w:szCs w:val="26"/>
          <w:lang w:eastAsia="ru-RU"/>
        </w:rPr>
        <w:t xml:space="preserve"> сельсовета, </w:t>
      </w:r>
    </w:p>
    <w:p w:rsidR="008824BA" w:rsidRPr="002F3E6E" w:rsidRDefault="008824BA" w:rsidP="008824BA">
      <w:pPr>
        <w:pStyle w:val="a3"/>
        <w:jc w:val="both"/>
        <w:rPr>
          <w:sz w:val="26"/>
          <w:szCs w:val="26"/>
          <w:lang w:eastAsia="ru-RU"/>
        </w:rPr>
      </w:pPr>
      <w:r w:rsidRPr="002F3E6E">
        <w:rPr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eastAsia="ru-RU"/>
        </w:rPr>
        <w:t>____________________</w:t>
      </w:r>
    </w:p>
    <w:p w:rsidR="008824BA" w:rsidRPr="002F3E6E" w:rsidRDefault="008824BA" w:rsidP="008824BA">
      <w:pPr>
        <w:pStyle w:val="a3"/>
        <w:ind w:firstLine="708"/>
        <w:jc w:val="both"/>
        <w:rPr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sz w:val="26"/>
          <w:szCs w:val="26"/>
          <w:lang w:eastAsia="ru-RU"/>
        </w:rPr>
      </w:pPr>
      <w:r w:rsidRPr="002F3E6E">
        <w:rPr>
          <w:sz w:val="26"/>
          <w:szCs w:val="26"/>
          <w:lang w:eastAsia="ru-RU"/>
        </w:rPr>
        <w:t>11.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проверки:</w:t>
      </w:r>
    </w:p>
    <w:p w:rsidR="008824BA" w:rsidRDefault="008824BA" w:rsidP="008824BA">
      <w:pPr>
        <w:pStyle w:val="a3"/>
        <w:ind w:firstLine="708"/>
        <w:jc w:val="both"/>
        <w:rPr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</w:pPr>
    </w:p>
    <w:p w:rsidR="008824BA" w:rsidRDefault="008824BA" w:rsidP="008824BA">
      <w:pPr>
        <w:pStyle w:val="a3"/>
        <w:ind w:firstLine="708"/>
        <w:jc w:val="both"/>
        <w:rPr>
          <w:color w:val="000000"/>
          <w:sz w:val="26"/>
          <w:szCs w:val="26"/>
          <w:lang w:eastAsia="ru-RU"/>
        </w:rPr>
        <w:sectPr w:rsidR="008824BA" w:rsidSect="00B732A9">
          <w:pgSz w:w="11906" w:h="16838"/>
          <w:pgMar w:top="1134" w:right="851" w:bottom="1134" w:left="1134" w:header="0" w:footer="709" w:gutter="0"/>
          <w:cols w:space="708"/>
          <w:titlePg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6071"/>
        <w:gridCol w:w="5245"/>
        <w:gridCol w:w="3402"/>
      </w:tblGrid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 w:rsidRPr="008765D3">
              <w:rPr>
                <w:rFonts w:ascii="Times New Roman" w:hAnsi="Times New Roman"/>
                <w:b/>
                <w:sz w:val="24"/>
              </w:rPr>
              <w:lastRenderedPageBreak/>
              <w:t>№ п/п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proofErr w:type="gramStart"/>
            <w:r w:rsidRPr="008765D3">
              <w:rPr>
                <w:rFonts w:ascii="Times New Roman" w:hAnsi="Times New Roman"/>
                <w:b/>
                <w:sz w:val="24"/>
              </w:rPr>
              <w:t>Вопросы, отражающие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8824BA" w:rsidRPr="008765D3" w:rsidRDefault="008824BA" w:rsidP="007445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65D3">
              <w:rPr>
                <w:rFonts w:ascii="Times New Roman" w:hAnsi="Times New Roman"/>
                <w:b/>
                <w:sz w:val="24"/>
              </w:rPr>
              <w:t>Реквизиты нормативных правовых актов, 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-41"/>
              <w:jc w:val="center"/>
              <w:rPr>
                <w:rFonts w:ascii="Times New Roman" w:hAnsi="Times New Roman"/>
                <w:b/>
                <w:sz w:val="24"/>
              </w:rPr>
            </w:pPr>
            <w:r w:rsidRPr="008765D3">
              <w:rPr>
                <w:rFonts w:ascii="Times New Roman" w:hAnsi="Times New Roman"/>
                <w:b/>
                <w:sz w:val="24"/>
              </w:rPr>
              <w:t>Ответы на вопросы</w:t>
            </w:r>
            <w:r w:rsidRPr="008765D3">
              <w:rPr>
                <w:rFonts w:ascii="Times New Roman" w:eastAsia="Calibri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718" w:type="dxa"/>
            <w:gridSpan w:val="3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  <w:r w:rsidRPr="008765D3">
              <w:rPr>
                <w:rFonts w:ascii="Times New Roman" w:hAnsi="Times New Roman"/>
                <w:b/>
                <w:sz w:val="24"/>
              </w:rPr>
              <w:t>Уборка территории</w:t>
            </w: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 xml:space="preserve">Обеспечивается ли своевременная и качественная </w:t>
            </w:r>
            <w:proofErr w:type="gramStart"/>
            <w:r w:rsidRPr="008765D3">
              <w:rPr>
                <w:rFonts w:ascii="Times New Roman" w:hAnsi="Times New Roman"/>
                <w:sz w:val="24"/>
              </w:rPr>
              <w:t>очистка</w:t>
            </w:r>
            <w:proofErr w:type="gramEnd"/>
            <w:r w:rsidRPr="008765D3">
              <w:rPr>
                <w:rFonts w:ascii="Times New Roman" w:hAnsi="Times New Roman"/>
                <w:sz w:val="24"/>
              </w:rPr>
              <w:t xml:space="preserve"> и уборка принадлежащих на праве собственности или ином вещном праве земельных участков и прилегающих территорий в соответствии с действующим законодательством</w:t>
            </w:r>
          </w:p>
        </w:tc>
        <w:tc>
          <w:tcPr>
            <w:tcW w:w="5245" w:type="dxa"/>
            <w:shd w:val="clear" w:color="auto" w:fill="auto"/>
          </w:tcPr>
          <w:p w:rsidR="008824BA" w:rsidRPr="003F4348" w:rsidRDefault="008824BA" w:rsidP="00744547">
            <w:pPr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F4348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</w:t>
            </w:r>
            <w:r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3F4348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Имеются ли на территории проверяемого лица факты накопления и размещения отходов производства и потребления в несанкционированных местах</w:t>
            </w:r>
          </w:p>
        </w:tc>
        <w:tc>
          <w:tcPr>
            <w:tcW w:w="5245" w:type="dxa"/>
            <w:shd w:val="clear" w:color="auto" w:fill="auto"/>
          </w:tcPr>
          <w:p w:rsidR="008824BA" w:rsidRPr="003F4348" w:rsidRDefault="008824BA" w:rsidP="00744547">
            <w:pPr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F4348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</w:t>
            </w:r>
            <w:r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3F4348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Установлены ли специально предназначенные для временного хранения отходов контейнера либо емкости малого размера (урны, баки). Содержатся ли они в исправном и опрятном состоянии, очищаются ли по мере накопления мусора</w:t>
            </w:r>
          </w:p>
        </w:tc>
        <w:tc>
          <w:tcPr>
            <w:tcW w:w="5245" w:type="dxa"/>
            <w:shd w:val="clear" w:color="auto" w:fill="auto"/>
          </w:tcPr>
          <w:p w:rsidR="008824BA" w:rsidRPr="003F4348" w:rsidRDefault="008824BA" w:rsidP="00744547">
            <w:pPr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F4348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</w:t>
            </w:r>
            <w:r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3F4348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765D3">
              <w:rPr>
                <w:rFonts w:ascii="Times New Roman" w:hAnsi="Times New Roman"/>
                <w:color w:val="000000"/>
                <w:sz w:val="24"/>
              </w:rPr>
              <w:t xml:space="preserve">Заключен ли договор на оказание услуги по вывозу бытовых отходов и мусора от жилищ, отходов потребления от  объектов производственного и </w:t>
            </w:r>
            <w:r w:rsidRPr="008765D3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общественного назначения, мелкорозничной торговли, культурно-бытовых, торговых организаций к объектам размещения, переработки и обезвреживания отходов.</w:t>
            </w:r>
          </w:p>
        </w:tc>
        <w:tc>
          <w:tcPr>
            <w:tcW w:w="5245" w:type="dxa"/>
            <w:shd w:val="clear" w:color="auto" w:fill="auto"/>
          </w:tcPr>
          <w:p w:rsidR="008824BA" w:rsidRPr="003F4348" w:rsidRDefault="008824BA" w:rsidP="00744547">
            <w:pPr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F4348">
              <w:rPr>
                <w:rFonts w:ascii="Times New Roman" w:hAnsi="Times New Roman"/>
                <w:sz w:val="24"/>
              </w:rPr>
              <w:lastRenderedPageBreak/>
              <w:t>Правила благоустройства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Курской </w:t>
            </w:r>
            <w:r w:rsidRPr="003F4348">
              <w:rPr>
                <w:rFonts w:ascii="Times New Roman" w:hAnsi="Times New Roman"/>
                <w:sz w:val="24"/>
              </w:rPr>
              <w:lastRenderedPageBreak/>
              <w:t xml:space="preserve">области», утвержденные решением Собрания депутатов 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</w:t>
            </w:r>
            <w:r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3F4348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8" w:type="dxa"/>
            <w:gridSpan w:val="3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  <w:r w:rsidRPr="008765D3">
              <w:rPr>
                <w:rFonts w:ascii="Times New Roman" w:hAnsi="Times New Roman"/>
                <w:b/>
                <w:sz w:val="24"/>
              </w:rPr>
              <w:t>Ремонт и содержание зданий и сооружений, малых архитектурных форм</w:t>
            </w: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 xml:space="preserve">Своевременно ли проводится работы по ремонту и содержанию зданий, сооружений, киосков, павильонов и иных объектов, ограждений, малых архитектурных форм, собственниками объектов </w:t>
            </w:r>
          </w:p>
        </w:tc>
        <w:tc>
          <w:tcPr>
            <w:tcW w:w="5245" w:type="dxa"/>
            <w:shd w:val="clear" w:color="auto" w:fill="auto"/>
          </w:tcPr>
          <w:p w:rsidR="008824BA" w:rsidRDefault="008824BA" w:rsidP="00744547">
            <w:pPr>
              <w:jc w:val="both"/>
            </w:pPr>
            <w:r w:rsidRPr="00C7602D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района </w:t>
            </w:r>
            <w:r w:rsidRPr="00C7602D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C7602D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Эксплуатация зданий и сооружений, их ремонт производится ли в соответствии с установленными правилами и нормами технической эксплуатации</w:t>
            </w:r>
          </w:p>
        </w:tc>
        <w:tc>
          <w:tcPr>
            <w:tcW w:w="5245" w:type="dxa"/>
            <w:shd w:val="clear" w:color="auto" w:fill="auto"/>
          </w:tcPr>
          <w:p w:rsidR="008824BA" w:rsidRDefault="008824BA" w:rsidP="00744547">
            <w:pPr>
              <w:jc w:val="both"/>
            </w:pPr>
            <w:r w:rsidRPr="00C7602D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района </w:t>
            </w:r>
            <w:r w:rsidRPr="00C7602D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C7602D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Обеспечивается ли доступ маломобильных групп населения к зданиям, строениям, сооружениям, а также земельным участками?</w:t>
            </w:r>
          </w:p>
        </w:tc>
        <w:tc>
          <w:tcPr>
            <w:tcW w:w="5245" w:type="dxa"/>
            <w:shd w:val="clear" w:color="auto" w:fill="auto"/>
          </w:tcPr>
          <w:p w:rsidR="008824BA" w:rsidRDefault="008824BA" w:rsidP="00744547">
            <w:pPr>
              <w:jc w:val="both"/>
            </w:pPr>
            <w:r w:rsidRPr="00C7602D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C7602D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C7602D">
              <w:rPr>
                <w:rFonts w:ascii="Times New Roman" w:hAnsi="Times New Roman"/>
                <w:sz w:val="24"/>
              </w:rPr>
              <w:t xml:space="preserve"> района </w:t>
            </w:r>
            <w:r w:rsidRPr="00C7602D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C7602D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Соблюдаются ли требования по размещению информации на зданиях и сооружениях общественного назначения для осуществления беспрепятственного доступа инвалидов к таким объектам?</w:t>
            </w:r>
          </w:p>
        </w:tc>
        <w:tc>
          <w:tcPr>
            <w:tcW w:w="5245" w:type="dxa"/>
            <w:shd w:val="clear" w:color="auto" w:fill="auto"/>
          </w:tcPr>
          <w:p w:rsidR="008824BA" w:rsidRDefault="008824BA" w:rsidP="00744547">
            <w:pPr>
              <w:jc w:val="both"/>
            </w:pPr>
            <w:r w:rsidRPr="00BF3371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района </w:t>
            </w:r>
            <w:r w:rsidRPr="00BF3371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BF3371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 xml:space="preserve">Размещены ли на фасаде объекта капитального строительства указатели наименования улицы, переулка, </w:t>
            </w:r>
            <w:r w:rsidRPr="008765D3">
              <w:rPr>
                <w:rFonts w:ascii="Times New Roman" w:hAnsi="Times New Roman"/>
                <w:sz w:val="24"/>
              </w:rPr>
              <w:lastRenderedPageBreak/>
              <w:t>площади и т.д., номера дома и корпуса, указатель номера квартир, международный символ доступности объекта для инвалидов?</w:t>
            </w:r>
          </w:p>
        </w:tc>
        <w:tc>
          <w:tcPr>
            <w:tcW w:w="5245" w:type="dxa"/>
            <w:shd w:val="clear" w:color="auto" w:fill="auto"/>
          </w:tcPr>
          <w:p w:rsidR="008824BA" w:rsidRDefault="008824BA" w:rsidP="00744547">
            <w:pPr>
              <w:jc w:val="both"/>
            </w:pPr>
            <w:r w:rsidRPr="00BF3371">
              <w:rPr>
                <w:rFonts w:ascii="Times New Roman" w:hAnsi="Times New Roman"/>
                <w:sz w:val="24"/>
              </w:rPr>
              <w:lastRenderedPageBreak/>
              <w:t>Правила благоустройства территории муниципального образования «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</w:t>
            </w:r>
            <w:r w:rsidRPr="00BF3371">
              <w:rPr>
                <w:rFonts w:ascii="Times New Roman" w:hAnsi="Times New Roman"/>
                <w:sz w:val="24"/>
              </w:rPr>
              <w:lastRenderedPageBreak/>
              <w:t xml:space="preserve">сельсовет» 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района </w:t>
            </w:r>
            <w:r w:rsidRPr="00BF3371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BF3371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5245" w:type="dxa"/>
            <w:shd w:val="clear" w:color="auto" w:fill="auto"/>
          </w:tcPr>
          <w:p w:rsidR="008824BA" w:rsidRDefault="008824BA" w:rsidP="00744547">
            <w:pPr>
              <w:jc w:val="both"/>
            </w:pPr>
            <w:r w:rsidRPr="00BF3371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BF3371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BF3371">
              <w:rPr>
                <w:rFonts w:ascii="Times New Roman" w:hAnsi="Times New Roman"/>
                <w:sz w:val="24"/>
              </w:rPr>
              <w:t xml:space="preserve"> района </w:t>
            </w:r>
            <w:r w:rsidRPr="00BF3371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BF3371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8" w:type="dxa"/>
            <w:gridSpan w:val="3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  <w:r w:rsidRPr="008765D3">
              <w:rPr>
                <w:rFonts w:ascii="Times New Roman" w:hAnsi="Times New Roman"/>
                <w:b/>
                <w:sz w:val="24"/>
              </w:rPr>
              <w:t>Работы по озеленению территорий и содержанию зеленых насаждений</w:t>
            </w: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Обеспечивает ли собственник или пользователь земельного участка содержание и сохранность зеленых насаждений, находящихся на этом участке, а также на прилегающих территориях</w:t>
            </w:r>
          </w:p>
        </w:tc>
        <w:tc>
          <w:tcPr>
            <w:tcW w:w="5245" w:type="dxa"/>
            <w:shd w:val="clear" w:color="auto" w:fill="auto"/>
          </w:tcPr>
          <w:p w:rsidR="008824BA" w:rsidRDefault="008824BA" w:rsidP="00744547">
            <w:pPr>
              <w:jc w:val="both"/>
            </w:pPr>
            <w:r w:rsidRPr="000E4A36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 w:rsidRPr="000E4A36"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0E4A36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0E4A36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0E4A36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 w:rsidRPr="000E4A36"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0E4A36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0E4A36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0E4A36">
              <w:rPr>
                <w:rFonts w:ascii="Times New Roman" w:hAnsi="Times New Roman"/>
                <w:sz w:val="24"/>
              </w:rPr>
              <w:t xml:space="preserve"> района </w:t>
            </w:r>
            <w:r w:rsidRPr="000E4A36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0E4A36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Допускалась ли самовольная вырубка деревьев и кустарников.</w:t>
            </w:r>
          </w:p>
        </w:tc>
        <w:tc>
          <w:tcPr>
            <w:tcW w:w="5245" w:type="dxa"/>
            <w:shd w:val="clear" w:color="auto" w:fill="auto"/>
          </w:tcPr>
          <w:p w:rsidR="008824BA" w:rsidRDefault="008824BA" w:rsidP="00744547">
            <w:pPr>
              <w:jc w:val="both"/>
            </w:pPr>
            <w:r w:rsidRPr="000E4A36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 w:rsidRPr="000E4A36"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0E4A36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0E4A36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0E4A36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 w:rsidRPr="000E4A36"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0E4A36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0E4A36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0E4A36">
              <w:rPr>
                <w:rFonts w:ascii="Times New Roman" w:hAnsi="Times New Roman"/>
                <w:sz w:val="24"/>
              </w:rPr>
              <w:t xml:space="preserve"> района </w:t>
            </w:r>
            <w:r w:rsidRPr="000E4A36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0E4A36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8" w:type="dxa"/>
            <w:gridSpan w:val="3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  <w:r w:rsidRPr="008765D3">
              <w:rPr>
                <w:rFonts w:ascii="Times New Roman" w:hAnsi="Times New Roman"/>
                <w:b/>
                <w:sz w:val="24"/>
              </w:rPr>
              <w:t>Проведение работ при строительстве, ремонте, реконструкции коммуникаций</w:t>
            </w: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jc w:val="both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 xml:space="preserve">Производятся ли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 только при наличии письменного разрешения (ордера на проведение земляных работ), выданного </w:t>
            </w:r>
            <w:r>
              <w:rPr>
                <w:rFonts w:ascii="Times New Roman" w:hAnsi="Times New Roman"/>
                <w:sz w:val="24"/>
              </w:rPr>
              <w:t>Ад</w:t>
            </w:r>
            <w:r w:rsidRPr="008765D3">
              <w:rPr>
                <w:rFonts w:ascii="Times New Roman" w:hAnsi="Times New Roman"/>
                <w:sz w:val="24"/>
              </w:rPr>
              <w:t xml:space="preserve">министрацией </w:t>
            </w:r>
            <w:r>
              <w:rPr>
                <w:rFonts w:ascii="Times New Roman" w:hAnsi="Times New Roman"/>
                <w:sz w:val="24"/>
              </w:rPr>
              <w:t>сельсовета</w:t>
            </w:r>
          </w:p>
        </w:tc>
        <w:tc>
          <w:tcPr>
            <w:tcW w:w="5245" w:type="dxa"/>
            <w:shd w:val="clear" w:color="auto" w:fill="auto"/>
          </w:tcPr>
          <w:p w:rsidR="008824BA" w:rsidRPr="003F4348" w:rsidRDefault="008824BA" w:rsidP="00744547">
            <w:pPr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F4348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</w:t>
            </w:r>
            <w:r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3F4348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8" w:type="dxa"/>
            <w:gridSpan w:val="3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  <w:r w:rsidRPr="008765D3">
              <w:rPr>
                <w:rFonts w:ascii="Times New Roman" w:hAnsi="Times New Roman"/>
                <w:b/>
                <w:sz w:val="24"/>
              </w:rPr>
              <w:t>Содержание животных в сельском поселении</w:t>
            </w:r>
          </w:p>
        </w:tc>
      </w:tr>
      <w:tr w:rsidR="008824BA" w:rsidRPr="008765D3" w:rsidTr="00744547">
        <w:tc>
          <w:tcPr>
            <w:tcW w:w="558" w:type="dxa"/>
            <w:shd w:val="clear" w:color="auto" w:fill="auto"/>
          </w:tcPr>
          <w:p w:rsidR="008824BA" w:rsidRPr="008765D3" w:rsidRDefault="008824BA" w:rsidP="00744547">
            <w:pPr>
              <w:ind w:left="-180" w:right="-2" w:hanging="29"/>
              <w:jc w:val="center"/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071" w:type="dxa"/>
            <w:shd w:val="clear" w:color="auto" w:fill="auto"/>
          </w:tcPr>
          <w:p w:rsidR="008824BA" w:rsidRPr="008765D3" w:rsidRDefault="008824BA" w:rsidP="00744547">
            <w:pPr>
              <w:rPr>
                <w:rFonts w:ascii="Times New Roman" w:hAnsi="Times New Roman"/>
                <w:sz w:val="24"/>
              </w:rPr>
            </w:pPr>
            <w:r w:rsidRPr="008765D3">
              <w:rPr>
                <w:rFonts w:ascii="Times New Roman" w:hAnsi="Times New Roman"/>
                <w:sz w:val="24"/>
              </w:rPr>
              <w:t>Выполняются ли условия содержания домашних животных в соответствии с установленными требованиями</w:t>
            </w:r>
          </w:p>
          <w:p w:rsidR="008824BA" w:rsidRPr="008765D3" w:rsidRDefault="008824BA" w:rsidP="007445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824BA" w:rsidRPr="003F4348" w:rsidRDefault="008824BA" w:rsidP="00744547">
            <w:pPr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F4348">
              <w:rPr>
                <w:rFonts w:ascii="Times New Roman" w:hAnsi="Times New Roman"/>
                <w:sz w:val="24"/>
              </w:rPr>
              <w:t>Правила благоустройства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Гостомлянский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сельсовет»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Курской области», утвержденные решением Собрания депутатов </w:t>
            </w:r>
            <w:proofErr w:type="spellStart"/>
            <w:r>
              <w:rPr>
                <w:rFonts w:ascii="Times New Roman" w:hAnsi="Times New Roman"/>
                <w:sz w:val="24"/>
              </w:rPr>
              <w:t>Гостомлянского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сельсовета </w:t>
            </w:r>
            <w:proofErr w:type="spellStart"/>
            <w:r w:rsidRPr="003F4348">
              <w:rPr>
                <w:rFonts w:ascii="Times New Roman" w:hAnsi="Times New Roman"/>
                <w:sz w:val="24"/>
              </w:rPr>
              <w:t>Медвенского</w:t>
            </w:r>
            <w:proofErr w:type="spellEnd"/>
            <w:r w:rsidRPr="003F4348">
              <w:rPr>
                <w:rFonts w:ascii="Times New Roman" w:hAnsi="Times New Roman"/>
                <w:sz w:val="24"/>
              </w:rPr>
              <w:t xml:space="preserve"> района </w:t>
            </w:r>
            <w:r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29.06.2018г №44/175</w:t>
            </w:r>
            <w:r w:rsidRPr="003F4348">
              <w:rPr>
                <w:rFonts w:ascii="Times New Roman" w:hAnsi="Times New Roman"/>
                <w:sz w:val="24"/>
              </w:rPr>
              <w:t xml:space="preserve"> (с изменениями и дополнениями)</w:t>
            </w:r>
          </w:p>
        </w:tc>
        <w:tc>
          <w:tcPr>
            <w:tcW w:w="3402" w:type="dxa"/>
            <w:shd w:val="clear" w:color="auto" w:fill="auto"/>
          </w:tcPr>
          <w:p w:rsidR="008824BA" w:rsidRPr="008765D3" w:rsidRDefault="008824BA" w:rsidP="00744547">
            <w:pPr>
              <w:ind w:left="-106" w:right="15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824BA" w:rsidRPr="003F4348" w:rsidRDefault="008824BA" w:rsidP="008824BA">
      <w:pPr>
        <w:rPr>
          <w:rFonts w:ascii="Times New Roman" w:eastAsia="Calibri" w:hAnsi="Times New Roman"/>
          <w:sz w:val="22"/>
          <w:szCs w:val="22"/>
        </w:rPr>
      </w:pPr>
      <w:r w:rsidRPr="003F4348">
        <w:rPr>
          <w:rFonts w:ascii="Times New Roman" w:eastAsia="Calibri" w:hAnsi="Times New Roman"/>
          <w:sz w:val="22"/>
          <w:szCs w:val="22"/>
          <w:vertAlign w:val="superscript"/>
        </w:rPr>
        <w:footnoteRef/>
      </w:r>
      <w:r w:rsidRPr="003F4348">
        <w:rPr>
          <w:rFonts w:ascii="Times New Roman" w:eastAsia="Calibri" w:hAnsi="Times New Roman"/>
          <w:sz w:val="22"/>
          <w:szCs w:val="22"/>
        </w:rPr>
        <w:t xml:space="preserve"> Указывается: «да», «нет», либо «требование на юридическое лицо/индивидуального предпринимателя не распространяется» </w:t>
      </w:r>
    </w:p>
    <w:p w:rsidR="008824BA" w:rsidRPr="003F4348" w:rsidRDefault="008824BA" w:rsidP="008824BA">
      <w:pPr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3F4348">
        <w:rPr>
          <w:rFonts w:ascii="Times New Roman" w:hAnsi="Times New Roman"/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2"/>
          <w:szCs w:val="22"/>
          <w:lang w:eastAsia="ru-RU"/>
        </w:rPr>
        <w:t>________</w:t>
      </w:r>
    </w:p>
    <w:p w:rsidR="008824BA" w:rsidRDefault="008824BA" w:rsidP="008824BA">
      <w:pPr>
        <w:ind w:left="-142"/>
        <w:jc w:val="center"/>
        <w:rPr>
          <w:rFonts w:ascii="Times New Roman" w:hAnsi="Times New Roman"/>
          <w:i/>
          <w:color w:val="000000"/>
          <w:sz w:val="22"/>
          <w:szCs w:val="22"/>
          <w:lang w:eastAsia="ru-RU"/>
        </w:rPr>
      </w:pPr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>(пояснения и дополнения по контрольным вопросам, содержащимся в перечне)</w:t>
      </w:r>
    </w:p>
    <w:p w:rsidR="008824BA" w:rsidRPr="003F4348" w:rsidRDefault="008824BA" w:rsidP="008824BA">
      <w:pPr>
        <w:ind w:left="-142"/>
        <w:jc w:val="center"/>
        <w:rPr>
          <w:rFonts w:ascii="Times New Roman" w:hAnsi="Times New Roman"/>
          <w:i/>
          <w:color w:val="000000"/>
          <w:sz w:val="22"/>
          <w:szCs w:val="22"/>
          <w:lang w:eastAsia="ru-RU"/>
        </w:rPr>
      </w:pPr>
    </w:p>
    <w:p w:rsidR="008824BA" w:rsidRPr="003F4348" w:rsidRDefault="008824BA" w:rsidP="008824BA">
      <w:pPr>
        <w:rPr>
          <w:rFonts w:ascii="Times New Roman" w:hAnsi="Times New Roman"/>
          <w:i/>
          <w:color w:val="000000"/>
          <w:sz w:val="22"/>
          <w:szCs w:val="22"/>
          <w:lang w:eastAsia="ru-RU"/>
        </w:rPr>
      </w:pPr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 xml:space="preserve">________________________________________________________                                _______                     </w:t>
      </w:r>
      <w:r>
        <w:rPr>
          <w:rFonts w:ascii="Times New Roman" w:hAnsi="Times New Roman"/>
          <w:i/>
          <w:color w:val="000000"/>
          <w:sz w:val="22"/>
          <w:szCs w:val="22"/>
          <w:lang w:eastAsia="ru-RU"/>
        </w:rPr>
        <w:t xml:space="preserve">                </w:t>
      </w:r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 xml:space="preserve">         __________</w:t>
      </w:r>
    </w:p>
    <w:p w:rsidR="008824BA" w:rsidRPr="003F4348" w:rsidRDefault="008824BA" w:rsidP="008824BA">
      <w:pPr>
        <w:rPr>
          <w:rFonts w:ascii="Times New Roman" w:hAnsi="Times New Roman"/>
          <w:i/>
          <w:color w:val="000000"/>
          <w:sz w:val="22"/>
          <w:szCs w:val="22"/>
          <w:lang w:eastAsia="ru-RU"/>
        </w:rPr>
      </w:pPr>
      <w:proofErr w:type="gramStart"/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>(должность и ФИО должностного лица, проводящего плановую проверку  и          (подпись)                                                    (дата)</w:t>
      </w:r>
      <w:proofErr w:type="gramEnd"/>
    </w:p>
    <w:p w:rsidR="008824BA" w:rsidRPr="003F4348" w:rsidRDefault="008824BA" w:rsidP="008824BA">
      <w:pPr>
        <w:rPr>
          <w:rFonts w:ascii="Times New Roman" w:hAnsi="Times New Roman"/>
          <w:i/>
          <w:color w:val="000000"/>
          <w:sz w:val="22"/>
          <w:szCs w:val="22"/>
          <w:lang w:eastAsia="ru-RU"/>
        </w:rPr>
      </w:pPr>
      <w:proofErr w:type="gramStart"/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>заполнившего</w:t>
      </w:r>
      <w:proofErr w:type="gramEnd"/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 xml:space="preserve"> проверочный лист)</w:t>
      </w:r>
    </w:p>
    <w:p w:rsidR="008824BA" w:rsidRPr="003F4348" w:rsidRDefault="008824BA" w:rsidP="008824BA">
      <w:pPr>
        <w:rPr>
          <w:rFonts w:ascii="Times New Roman" w:hAnsi="Times New Roman"/>
          <w:i/>
          <w:color w:val="000000"/>
          <w:sz w:val="22"/>
          <w:szCs w:val="22"/>
          <w:lang w:eastAsia="ru-RU"/>
        </w:rPr>
      </w:pPr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 xml:space="preserve">________________________________________________________                                _______               </w:t>
      </w:r>
      <w:r>
        <w:rPr>
          <w:rFonts w:ascii="Times New Roman" w:hAnsi="Times New Roman"/>
          <w:i/>
          <w:color w:val="000000"/>
          <w:sz w:val="22"/>
          <w:szCs w:val="22"/>
          <w:lang w:eastAsia="ru-RU"/>
        </w:rPr>
        <w:t xml:space="preserve">               </w:t>
      </w:r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 xml:space="preserve">               __________</w:t>
      </w:r>
    </w:p>
    <w:p w:rsidR="008824BA" w:rsidRPr="003F4348" w:rsidRDefault="008824BA" w:rsidP="008824BA">
      <w:pPr>
        <w:rPr>
          <w:rFonts w:ascii="Times New Roman" w:hAnsi="Times New Roman"/>
          <w:i/>
          <w:color w:val="000000"/>
          <w:sz w:val="22"/>
          <w:szCs w:val="22"/>
          <w:lang w:eastAsia="ru-RU"/>
        </w:rPr>
      </w:pPr>
      <w:proofErr w:type="gramStart"/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>(должность и ФИО должностного лица юридического лица,                                     (подпись)                                                    (дата)</w:t>
      </w:r>
      <w:proofErr w:type="gramEnd"/>
    </w:p>
    <w:p w:rsidR="008824BA" w:rsidRPr="003F4348" w:rsidRDefault="008824BA" w:rsidP="008824BA">
      <w:pPr>
        <w:rPr>
          <w:rFonts w:ascii="Times New Roman" w:hAnsi="Times New Roman"/>
          <w:i/>
          <w:color w:val="000000"/>
          <w:sz w:val="22"/>
          <w:szCs w:val="22"/>
          <w:lang w:eastAsia="ru-RU"/>
        </w:rPr>
      </w:pPr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>ФИО индивидуального предпринимателя присутствовавшего</w:t>
      </w:r>
    </w:p>
    <w:p w:rsidR="008824BA" w:rsidRPr="003F4348" w:rsidRDefault="008824BA" w:rsidP="008824BA">
      <w:pPr>
        <w:rPr>
          <w:rFonts w:ascii="Times New Roman" w:hAnsi="Times New Roman"/>
          <w:i/>
          <w:color w:val="000000"/>
          <w:sz w:val="22"/>
          <w:szCs w:val="22"/>
          <w:lang w:eastAsia="ru-RU"/>
        </w:rPr>
      </w:pPr>
      <w:r w:rsidRPr="003F4348">
        <w:rPr>
          <w:rFonts w:ascii="Times New Roman" w:hAnsi="Times New Roman"/>
          <w:i/>
          <w:color w:val="000000"/>
          <w:sz w:val="22"/>
          <w:szCs w:val="22"/>
          <w:lang w:eastAsia="ru-RU"/>
        </w:rPr>
        <w:t>при заполнении проверочного листа)</w:t>
      </w:r>
    </w:p>
    <w:p w:rsidR="00C833C8" w:rsidRDefault="00C833C8"/>
    <w:sectPr w:rsidR="00C833C8" w:rsidSect="008824BA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EC" w:rsidRDefault="008459EC" w:rsidP="008824BA">
      <w:r>
        <w:separator/>
      </w:r>
    </w:p>
  </w:endnote>
  <w:endnote w:type="continuationSeparator" w:id="0">
    <w:p w:rsidR="008459EC" w:rsidRDefault="008459EC" w:rsidP="0088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EC" w:rsidRDefault="008459EC" w:rsidP="008824BA">
      <w:r>
        <w:separator/>
      </w:r>
    </w:p>
  </w:footnote>
  <w:footnote w:type="continuationSeparator" w:id="0">
    <w:p w:rsidR="008459EC" w:rsidRDefault="008459EC" w:rsidP="008824BA">
      <w:r>
        <w:continuationSeparator/>
      </w:r>
    </w:p>
  </w:footnote>
  <w:footnote w:id="1">
    <w:p w:rsidR="008824BA" w:rsidRDefault="008824BA" w:rsidP="008824BA">
      <w:pPr>
        <w:pStyle w:val="a5"/>
      </w:pPr>
      <w:r>
        <w:rPr>
          <w:rStyle w:val="a7"/>
        </w:rPr>
        <w:footnoteRef/>
      </w:r>
      <w:r>
        <w:t xml:space="preserve"> </w:t>
      </w:r>
      <w:r w:rsidRPr="007D3559">
        <w:t>Указывается: «да», «нет», либо «требование на юридическое лицо/индивидуального предпринимателя не распространяется»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17"/>
    <w:rsid w:val="003F1F17"/>
    <w:rsid w:val="008459EC"/>
    <w:rsid w:val="008824BA"/>
    <w:rsid w:val="00C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B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824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locked/>
    <w:rsid w:val="008824BA"/>
    <w:rPr>
      <w:rFonts w:ascii="Times New Roman" w:eastAsia="Calibri" w:hAnsi="Times New Roman" w:cs="Times New Roman"/>
      <w:sz w:val="28"/>
    </w:rPr>
  </w:style>
  <w:style w:type="paragraph" w:styleId="a5">
    <w:name w:val="footnote text"/>
    <w:basedOn w:val="a"/>
    <w:link w:val="a6"/>
    <w:unhideWhenUsed/>
    <w:rsid w:val="008824BA"/>
    <w:pPr>
      <w:widowControl/>
    </w:pPr>
    <w:rPr>
      <w:rFonts w:ascii="Times New Roman" w:eastAsia="Times New Roman" w:hAnsi="Times New Roman" w:cs="Times New Roman"/>
      <w:kern w:val="0"/>
      <w:szCs w:val="20"/>
      <w:lang w:val="x-none" w:eastAsia="zh-CN" w:bidi="ar-SA"/>
    </w:rPr>
  </w:style>
  <w:style w:type="character" w:customStyle="1" w:styleId="a6">
    <w:name w:val="Текст сноски Знак"/>
    <w:basedOn w:val="a0"/>
    <w:link w:val="a5"/>
    <w:rsid w:val="008824B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7">
    <w:name w:val="footnote reference"/>
    <w:rsid w:val="008824B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B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824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locked/>
    <w:rsid w:val="008824BA"/>
    <w:rPr>
      <w:rFonts w:ascii="Times New Roman" w:eastAsia="Calibri" w:hAnsi="Times New Roman" w:cs="Times New Roman"/>
      <w:sz w:val="28"/>
    </w:rPr>
  </w:style>
  <w:style w:type="paragraph" w:styleId="a5">
    <w:name w:val="footnote text"/>
    <w:basedOn w:val="a"/>
    <w:link w:val="a6"/>
    <w:unhideWhenUsed/>
    <w:rsid w:val="008824BA"/>
    <w:pPr>
      <w:widowControl/>
    </w:pPr>
    <w:rPr>
      <w:rFonts w:ascii="Times New Roman" w:eastAsia="Times New Roman" w:hAnsi="Times New Roman" w:cs="Times New Roman"/>
      <w:kern w:val="0"/>
      <w:szCs w:val="20"/>
      <w:lang w:val="x-none" w:eastAsia="zh-CN" w:bidi="ar-SA"/>
    </w:rPr>
  </w:style>
  <w:style w:type="character" w:customStyle="1" w:styleId="a6">
    <w:name w:val="Текст сноски Знак"/>
    <w:basedOn w:val="a0"/>
    <w:link w:val="a5"/>
    <w:rsid w:val="008824B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7">
    <w:name w:val="footnote reference"/>
    <w:rsid w:val="008824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CC0264E93D7514503AC54CD2CB699B4D1D170B4E76BE5CDD4509A000B7A9438F63C912F97B4D78B0D3294A691822DC04F4F4665B0FC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2212</Words>
  <Characters>12610</Characters>
  <Application>Microsoft Office Word</Application>
  <DocSecurity>0</DocSecurity>
  <Lines>105</Lines>
  <Paragraphs>29</Paragraphs>
  <ScaleCrop>false</ScaleCrop>
  <Company/>
  <LinksUpToDate>false</LinksUpToDate>
  <CharactersWithSpaces>14793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Щедрина</dc:creator>
  <cp:keywords/>
  <dc:description/>
  <cp:lastModifiedBy>Щедрина</cp:lastModifiedBy>
  <cp:revision>2</cp:revision>
  <dcterms:created xsi:type="dcterms:W3CDTF">2021-12-17T13:00:00Z</dcterms:created>
  <dcterms:modified xsi:type="dcterms:W3CDTF">2021-12-17T13:02:00Z</dcterms:modified>
</cp:coreProperties>
</file>